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0E24" w14:textId="3099023F" w:rsidR="00AC32A7" w:rsidRPr="001A55FE" w:rsidRDefault="00820E15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NOME REVISORE / </w:t>
      </w:r>
      <w:proofErr w:type="spellStart"/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>REVIEWER’s</w:t>
      </w:r>
      <w:proofErr w:type="spellEnd"/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NAME: </w:t>
      </w:r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</w:p>
    <w:p w14:paraId="1213342D" w14:textId="77777777" w:rsidR="00AC32A7" w:rsidRPr="001A55FE" w:rsidRDefault="00AC32A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05C56590" w14:textId="6757DBD2" w:rsidR="00AC32A7" w:rsidRPr="001A55FE" w:rsidRDefault="00820E15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AFFILIAZIONE / </w:t>
      </w:r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AFFILIATION: </w:t>
      </w:r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ab/>
      </w:r>
    </w:p>
    <w:p w14:paraId="0BFE3868" w14:textId="77777777" w:rsidR="00AC32A7" w:rsidRPr="001A55FE" w:rsidRDefault="00AC32A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076D6670" w14:textId="125F2695" w:rsidR="00AC32A7" w:rsidRPr="001A55FE" w:rsidRDefault="00AC32A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E-MAIL:</w:t>
      </w:r>
      <w:r w:rsidR="001A55FE"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</w:p>
    <w:p w14:paraId="440CF058" w14:textId="06D93F7A" w:rsidR="00AC32A7" w:rsidRPr="001A55FE" w:rsidRDefault="00C139F2" w:rsidP="00AC32A7">
      <w:pPr>
        <w:spacing w:line="220" w:lineRule="exact"/>
        <w:ind w:right="2686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BCAE" wp14:editId="43542823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093561" cy="14587"/>
                <wp:effectExtent l="0" t="0" r="21590" b="24130"/>
                <wp:wrapNone/>
                <wp:docPr id="253662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07D79" id="Connettore dirit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5pt" to="479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" strokecolor="#58191f">
                <v:stroke joinstyle="miter"/>
                <w10:wrap anchorx="margin"/>
              </v:line>
            </w:pict>
          </mc:Fallback>
        </mc:AlternateContent>
      </w:r>
      <w:r w:rsidRPr="001A55FE"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F73B5B" w14:textId="0DC721D8" w:rsidR="00C139F2" w:rsidRPr="00573024" w:rsidRDefault="00820095" w:rsidP="00C139F2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573024">
        <w:rPr>
          <w:rFonts w:asciiTheme="minorHAnsi" w:hAnsiTheme="minorHAnsi"/>
          <w:b/>
          <w:bCs/>
          <w:color w:val="58191F"/>
          <w:sz w:val="18"/>
          <w:szCs w:val="18"/>
        </w:rPr>
        <w:t xml:space="preserve">ID ARTICOLO / </w:t>
      </w:r>
      <w:r w:rsidR="00C139F2" w:rsidRPr="00573024">
        <w:rPr>
          <w:rFonts w:asciiTheme="minorHAnsi" w:hAnsiTheme="minorHAnsi"/>
          <w:b/>
          <w:bCs/>
          <w:color w:val="58191F"/>
          <w:sz w:val="18"/>
          <w:szCs w:val="18"/>
        </w:rPr>
        <w:t xml:space="preserve">ID SUBMISSION REVIEWED: </w:t>
      </w:r>
    </w:p>
    <w:p w14:paraId="7BACF26A" w14:textId="77777777" w:rsidR="00C139F2" w:rsidRPr="00573024" w:rsidRDefault="00C139F2" w:rsidP="00C139F2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34DCC871" w14:textId="56944D1D" w:rsidR="00C139F2" w:rsidRPr="001A55FE" w:rsidRDefault="00820E15" w:rsidP="001A55FE">
      <w:pPr>
        <w:pStyle w:val="Testonotadichiusura"/>
        <w:jc w:val="both"/>
        <w:rPr>
          <w:rFonts w:ascii="Segoe UI" w:eastAsia="Garamond" w:hAnsi="Segoe UI" w:cs="Segoe UI"/>
          <w:b/>
          <w:color w:val="000000"/>
          <w:spacing w:val="-6"/>
          <w:lang w:val="it-IT"/>
        </w:rPr>
      </w:pPr>
      <w:r w:rsidRPr="001A55FE">
        <w:rPr>
          <w:b/>
          <w:bCs/>
          <w:color w:val="58191F"/>
          <w:sz w:val="18"/>
          <w:szCs w:val="18"/>
          <w:lang w:val="it-IT"/>
        </w:rPr>
        <w:t xml:space="preserve">TITOLO / </w:t>
      </w:r>
      <w:r w:rsidR="00C139F2" w:rsidRPr="001A55FE">
        <w:rPr>
          <w:b/>
          <w:bCs/>
          <w:color w:val="58191F"/>
          <w:sz w:val="18"/>
          <w:szCs w:val="18"/>
          <w:lang w:val="it-IT"/>
        </w:rPr>
        <w:t>TITLE:</w:t>
      </w:r>
      <w:r w:rsidR="001A55FE" w:rsidRPr="001A55FE">
        <w:rPr>
          <w:b/>
          <w:bCs/>
          <w:color w:val="58191F"/>
          <w:sz w:val="18"/>
          <w:szCs w:val="18"/>
          <w:lang w:val="it-IT"/>
        </w:rPr>
        <w:t xml:space="preserve"> </w:t>
      </w:r>
    </w:p>
    <w:p w14:paraId="44CE085C" w14:textId="77777777" w:rsidR="00420027" w:rsidRPr="001A55FE" w:rsidRDefault="0042002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5CDCC075" w14:textId="00C0F83A" w:rsidR="00FE2650" w:rsidRPr="001A55FE" w:rsidRDefault="00420027" w:rsidP="0042002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17996B" wp14:editId="26658C1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523979391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A2A7C" id="Connettore diritto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" strokecolor="#58191f">
                <v:stroke joinstyle="miter"/>
                <w10:wrap anchorx="margin"/>
              </v:line>
            </w:pict>
          </mc:Fallback>
        </mc:AlternateContent>
      </w:r>
    </w:p>
    <w:p w14:paraId="5F1ED591" w14:textId="6AE434AC" w:rsidR="00FE2650" w:rsidRDefault="00820095" w:rsidP="00AC32A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REVISIONI PARZIALI / </w:t>
      </w:r>
      <w:r w:rsidR="00FE2650"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PARTIAL REVIEWS</w:t>
      </w:r>
    </w:p>
    <w:p w14:paraId="52064AE3" w14:textId="77777777" w:rsidR="004F2991" w:rsidRDefault="004F2991" w:rsidP="00AC32A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32AAD63E" w14:textId="47358D05" w:rsidR="004F2991" w:rsidRPr="004F2991" w:rsidRDefault="004F2991" w:rsidP="00AC32A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Area 1 – Originalità del Manoscritto</w:t>
      </w:r>
      <w:r w:rsid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/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Manuscript</w:t>
      </w:r>
      <w:proofErr w:type="spellEnd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Originality</w:t>
      </w:r>
      <w:proofErr w:type="spellEnd"/>
    </w:p>
    <w:p w14:paraId="4D25C870" w14:textId="69E27FDF" w:rsidR="00FE2650" w:rsidRPr="004F2991" w:rsidRDefault="00FE2650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F2991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420027"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508F57" wp14:editId="7A97C3B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1412577562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74C6D" id="Connettore diritto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" strokecolor="#58191f">
                <v:stroke joinstyle="miter"/>
                <w10:wrap anchorx="margin"/>
              </v:line>
            </w:pict>
          </mc:Fallback>
        </mc:AlternateContent>
      </w:r>
    </w:p>
    <w:p w14:paraId="38E6EF0F" w14:textId="1AAD0523" w:rsidR="00FE2650" w:rsidRPr="004F2991" w:rsidRDefault="00FE2650" w:rsidP="007670A7">
      <w:pPr>
        <w:spacing w:line="360" w:lineRule="auto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BFB16" wp14:editId="5F0F772A">
                <wp:simplePos x="0" y="0"/>
                <wp:positionH relativeFrom="column">
                  <wp:posOffset>363220</wp:posOffset>
                </wp:positionH>
                <wp:positionV relativeFrom="paragraph">
                  <wp:posOffset>42174</wp:posOffset>
                </wp:positionV>
                <wp:extent cx="46104" cy="48666"/>
                <wp:effectExtent l="0" t="0" r="11430" b="27940"/>
                <wp:wrapNone/>
                <wp:docPr id="946021622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78BA5" id="Rettangolo 8" o:spid="_x0000_s1026" style="position:absolute;margin-left:28.6pt;margin-top:3.3pt;width:3.65pt;height: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 w:rsidRPr="004F2991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4F2991" w:rsidRPr="004F2991">
        <w:rPr>
          <w:rFonts w:asciiTheme="minorHAnsi" w:hAnsiTheme="minorHAnsi"/>
          <w:b/>
          <w:bCs/>
          <w:color w:val="58191F"/>
          <w:sz w:val="18"/>
          <w:szCs w:val="18"/>
        </w:rPr>
        <w:t>Pertinenza</w:t>
      </w:r>
      <w:r w:rsidR="00820095" w:rsidRPr="004F2991">
        <w:rPr>
          <w:rFonts w:asciiTheme="minorHAnsi" w:hAnsiTheme="minorHAnsi"/>
          <w:b/>
          <w:bCs/>
          <w:color w:val="58191F"/>
          <w:sz w:val="18"/>
          <w:szCs w:val="18"/>
        </w:rPr>
        <w:t xml:space="preserve"> con</w:t>
      </w:r>
      <w:r w:rsidR="004F2991" w:rsidRPr="004F2991">
        <w:rPr>
          <w:rFonts w:asciiTheme="minorHAnsi" w:hAnsiTheme="minorHAnsi"/>
          <w:b/>
          <w:bCs/>
          <w:color w:val="58191F"/>
          <w:sz w:val="18"/>
          <w:szCs w:val="18"/>
        </w:rPr>
        <w:t xml:space="preserve"> le tematiche</w:t>
      </w:r>
      <w:r w:rsidR="00820095" w:rsidRPr="004F2991">
        <w:rPr>
          <w:rFonts w:asciiTheme="minorHAnsi" w:hAnsiTheme="minorHAnsi"/>
          <w:b/>
          <w:bCs/>
          <w:color w:val="58191F"/>
          <w:sz w:val="18"/>
          <w:szCs w:val="18"/>
        </w:rPr>
        <w:t xml:space="preserve"> della rivista /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Relevance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with the journal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topics</w:t>
      </w:r>
      <w:proofErr w:type="spellEnd"/>
    </w:p>
    <w:p w14:paraId="38E2417A" w14:textId="0E0F1A9C" w:rsidR="00FE2650" w:rsidRDefault="00FE2650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58943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87153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94785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31880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acceptable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43894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20755422" w14:textId="38D9E320" w:rsidR="007670A7" w:rsidRPr="004241DF" w:rsidRDefault="007670A7" w:rsidP="007670A7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2733D" wp14:editId="05DF2921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627047635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FF400" id="Rettangolo 8" o:spid="_x0000_s1026" style="position:absolute;margin-left:28.6pt;margin-top:2.6pt;width:3.65pt;height: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" fillcolor="#58191f" strokecolor="#58191f" strokeweight="1pt"/>
            </w:pict>
          </mc:Fallback>
        </mc:AlternateContent>
      </w:r>
      <w:r w:rsidRPr="00573024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Rilevanza della ricerca scientifica /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Relevance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</w:t>
      </w:r>
      <w:r w:rsidR="004241DF">
        <w:rPr>
          <w:rFonts w:asciiTheme="minorHAnsi" w:hAnsiTheme="minorHAnsi"/>
          <w:b/>
          <w:bCs/>
          <w:color w:val="58191F"/>
          <w:sz w:val="18"/>
          <w:szCs w:val="18"/>
        </w:rPr>
        <w:t>S</w:t>
      </w:r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cientific </w:t>
      </w:r>
      <w:proofErr w:type="spellStart"/>
      <w:r w:rsidR="004241DF">
        <w:rPr>
          <w:rFonts w:asciiTheme="minorHAnsi" w:hAnsiTheme="minorHAnsi"/>
          <w:b/>
          <w:bCs/>
          <w:color w:val="58191F"/>
          <w:sz w:val="18"/>
          <w:szCs w:val="18"/>
        </w:rPr>
        <w:t>R</w:t>
      </w:r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esearch</w:t>
      </w:r>
      <w:proofErr w:type="spellEnd"/>
    </w:p>
    <w:p w14:paraId="50296F5F" w14:textId="68F0E8F0" w:rsidR="007670A7" w:rsidRDefault="007670A7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 w:rsidRPr="00820095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07107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87597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54697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55708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6348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36C77F1F" w14:textId="0773EDD1" w:rsidR="007670A7" w:rsidRPr="00F31AD3" w:rsidRDefault="007670A7" w:rsidP="007670A7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3E0E6" wp14:editId="39100619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811943110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1B2A6" id="Rettangolo 8" o:spid="_x0000_s1026" style="position:absolute;margin-left:28.6pt;margin-top:2.6pt;width:3.65pt;height: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" fillcolor="#58191f" strokecolor="#58191f" strokeweight="1pt"/>
            </w:pict>
          </mc:Fallback>
        </mc:AlternateContent>
      </w:r>
      <w:r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ab/>
      </w:r>
      <w:r w:rsidR="00820095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Originalità</w:t>
      </w:r>
      <w:r w:rsidR="004F2991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della ricerca</w:t>
      </w:r>
      <w:r w:rsidR="00820095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/ </w:t>
      </w:r>
      <w:r w:rsidR="007B18C2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Research </w:t>
      </w:r>
      <w:r w:rsidR="00162752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Originality</w:t>
      </w:r>
    </w:p>
    <w:p w14:paraId="1E6499CA" w14:textId="186837BA" w:rsidR="007670A7" w:rsidRDefault="007670A7" w:rsidP="005516E2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F31AD3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69697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04486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56337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8434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96712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6BD08227" w14:textId="34089213" w:rsidR="00D6273A" w:rsidRPr="004241DF" w:rsidRDefault="00820095" w:rsidP="00D6273A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Commenti e</w:t>
      </w:r>
      <w:r w:rsidR="004F2991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suggerimenti </w:t>
      </w: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/ </w:t>
      </w:r>
      <w:r w:rsidR="00D6273A"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Comments and suggestions:</w:t>
      </w:r>
    </w:p>
    <w:p w14:paraId="1252AE74" w14:textId="5EA103E2" w:rsidR="007B18C2" w:rsidRPr="004241DF" w:rsidRDefault="004F2991" w:rsidP="004241DF">
      <w:pPr>
        <w:spacing w:line="240" w:lineRule="auto"/>
        <w:ind w:right="142"/>
        <w:jc w:val="both"/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</w:pPr>
      <w:r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Descrivere dettagliatamente </w:t>
      </w:r>
      <w:r w:rsidR="00082236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come gli argomenti trattati si inquadrano rispetto allo stato dell’arte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. /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Describe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in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detail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how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topics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discussed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are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framed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concerning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state-of-the-art</w:t>
      </w:r>
    </w:p>
    <w:tbl>
      <w:tblPr>
        <w:tblStyle w:val="Grigliatabella"/>
        <w:tblW w:w="9660" w:type="dxa"/>
        <w:tblLook w:val="04A0" w:firstRow="1" w:lastRow="0" w:firstColumn="1" w:lastColumn="0" w:noHBand="0" w:noVBand="1"/>
      </w:tblPr>
      <w:tblGrid>
        <w:gridCol w:w="9660"/>
      </w:tblGrid>
      <w:tr w:rsidR="00D6273A" w:rsidRPr="00420027" w14:paraId="4FD94DAC" w14:textId="77777777" w:rsidTr="007B18C2">
        <w:trPr>
          <w:trHeight w:val="3593"/>
        </w:trPr>
        <w:tc>
          <w:tcPr>
            <w:tcW w:w="9660" w:type="dxa"/>
          </w:tcPr>
          <w:p w14:paraId="391E0602" w14:textId="78F8077F" w:rsidR="00D6273A" w:rsidRPr="00420027" w:rsidRDefault="00D6273A" w:rsidP="00C107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048DE837" w14:textId="77777777" w:rsidR="00D6273A" w:rsidRPr="00420027" w:rsidRDefault="00D6273A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310060AE" w14:textId="4C7C8FD4" w:rsidR="004F2991" w:rsidRDefault="004F2991" w:rsidP="004F2991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Area 2 – Rigore Metodologico</w:t>
      </w:r>
      <w:r w:rsid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/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Methodological</w:t>
      </w:r>
      <w:proofErr w:type="spellEnd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Rigour</w:t>
      </w:r>
      <w:proofErr w:type="spellEnd"/>
    </w:p>
    <w:p w14:paraId="3ADB2FDF" w14:textId="42331B7D" w:rsidR="00420027" w:rsidRPr="00420027" w:rsidRDefault="00420027" w:rsidP="0042002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BB4232" wp14:editId="23E75C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1985714761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99C9E" id="Connettore diritto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" strokecolor="#58191f">
                <v:stroke joinstyle="miter"/>
                <w10:wrap anchorx="margin"/>
              </v:line>
            </w:pict>
          </mc:Fallback>
        </mc:AlternateContent>
      </w:r>
    </w:p>
    <w:p w14:paraId="05C84CC4" w14:textId="77777777" w:rsidR="00420027" w:rsidRPr="00420027" w:rsidRDefault="00420027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EE4138" wp14:editId="3048E4ED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97333709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8A460" id="Rettangolo 8" o:spid="_x0000_s1026" style="position:absolute;margin-left:28.6pt;margin-top:2.6pt;width:3.65pt;height: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" fillcolor="#58191f" strokecolor="#58191f" strokeweight="1pt"/>
            </w:pict>
          </mc:Fallback>
        </mc:AlternateContent>
      </w:r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>
        <w:rPr>
          <w:rFonts w:asciiTheme="minorHAnsi" w:hAnsiTheme="minorHAnsi"/>
          <w:b/>
          <w:bCs/>
          <w:color w:val="58191F"/>
          <w:sz w:val="18"/>
          <w:szCs w:val="18"/>
        </w:rPr>
        <w:t xml:space="preserve">Adeguatezza e rispondenza delle parole chiave / </w:t>
      </w:r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 xml:space="preserve">Keyword </w:t>
      </w:r>
      <w:proofErr w:type="spellStart"/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>adequacy</w:t>
      </w:r>
      <w:proofErr w:type="spellEnd"/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>relevance</w:t>
      </w:r>
      <w:proofErr w:type="spellEnd"/>
    </w:p>
    <w:p w14:paraId="7035AB01" w14:textId="255F0DC1" w:rsidR="00420027" w:rsidRPr="00420027" w:rsidRDefault="00420027" w:rsidP="00420027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420027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41660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43540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49725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11901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60996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2DD60B1D" w14:textId="31CA7B17" w:rsidR="00162752" w:rsidRPr="00820095" w:rsidRDefault="00420027" w:rsidP="00082236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0D9AD" wp14:editId="24D3EA5C">
                <wp:simplePos x="0" y="0"/>
                <wp:positionH relativeFrom="column">
                  <wp:posOffset>363220</wp:posOffset>
                </wp:positionH>
                <wp:positionV relativeFrom="paragraph">
                  <wp:posOffset>41646</wp:posOffset>
                </wp:positionV>
                <wp:extent cx="46104" cy="48666"/>
                <wp:effectExtent l="0" t="0" r="11430" b="27940"/>
                <wp:wrapNone/>
                <wp:docPr id="119229714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F839D" id="Rettangolo 8" o:spid="_x0000_s1026" style="position:absolute;margin-left:28.6pt;margin-top:3.3pt;width:3.65pt;height: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" fillcolor="#58191f" strokecolor="#58191f" strokeweight="1pt"/>
            </w:pict>
          </mc:Fallback>
        </mc:AlternateContent>
      </w:r>
      <w:r w:rsidR="007670A7" w:rsidRPr="00573024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>Presentazione e organizzazione de</w:t>
      </w:r>
      <w:r w:rsidR="004F2991">
        <w:rPr>
          <w:rFonts w:asciiTheme="minorHAnsi" w:hAnsiTheme="minorHAnsi"/>
          <w:b/>
          <w:bCs/>
          <w:color w:val="58191F"/>
          <w:sz w:val="18"/>
          <w:szCs w:val="18"/>
        </w:rPr>
        <w:t>i contenuti</w:t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r w:rsidR="00162752" w:rsidRPr="004241DF">
        <w:rPr>
          <w:rFonts w:asciiTheme="minorHAnsi" w:hAnsiTheme="minorHAnsi"/>
          <w:b/>
          <w:bCs/>
          <w:color w:val="58191F"/>
          <w:sz w:val="18"/>
          <w:szCs w:val="18"/>
        </w:rPr>
        <w:t>Presentation and</w:t>
      </w:r>
      <w:r w:rsidR="00820095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162752" w:rsidRPr="00F31AD3">
        <w:rPr>
          <w:rFonts w:asciiTheme="minorHAnsi" w:hAnsiTheme="minorHAnsi"/>
          <w:b/>
          <w:bCs/>
          <w:color w:val="58191F"/>
          <w:sz w:val="18"/>
          <w:szCs w:val="18"/>
        </w:rPr>
        <w:t>organization</w:t>
      </w:r>
      <w:proofErr w:type="spellEnd"/>
      <w:r w:rsidR="00082236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r w:rsidR="0016275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of the </w:t>
      </w:r>
      <w:proofErr w:type="spellStart"/>
      <w:r w:rsidR="00162752" w:rsidRPr="004241DF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</w:p>
    <w:p w14:paraId="213A6BCF" w14:textId="5F35DD98" w:rsidR="00162752" w:rsidRDefault="007670A7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 w:rsidRPr="00820095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13622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75594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2839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partially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0094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acceptable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68806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03C4E9F7" w14:textId="6A9F2257" w:rsidR="00162752" w:rsidRPr="004241DF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E1504" wp14:editId="6D090CF2">
                <wp:simplePos x="0" y="0"/>
                <wp:positionH relativeFrom="column">
                  <wp:posOffset>363220</wp:posOffset>
                </wp:positionH>
                <wp:positionV relativeFrom="paragraph">
                  <wp:posOffset>42174</wp:posOffset>
                </wp:positionV>
                <wp:extent cx="46104" cy="48666"/>
                <wp:effectExtent l="0" t="0" r="11430" b="27940"/>
                <wp:wrapNone/>
                <wp:docPr id="795324930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971E" id="Rettangolo 8" o:spid="_x0000_s1026" style="position:absolute;margin-left:28.6pt;margin-top:3.3pt;width:3.65pt;height: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 w:rsidRPr="00573024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082236"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Appropriatezza del linguaggio </w:t>
      </w:r>
      <w:r w:rsidR="00820095" w:rsidRPr="00082236">
        <w:rPr>
          <w:rFonts w:asciiTheme="minorHAnsi" w:hAnsiTheme="minorHAnsi"/>
          <w:b/>
          <w:bCs/>
          <w:color w:val="58191F"/>
          <w:sz w:val="18"/>
          <w:szCs w:val="18"/>
        </w:rPr>
        <w:t>tecnic</w:t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>o</w:t>
      </w:r>
      <w:r w:rsidR="00820095"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Appropriateness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the technical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language</w:t>
      </w:r>
      <w:proofErr w:type="spellEnd"/>
    </w:p>
    <w:p w14:paraId="0A332BD3" w14:textId="2AC442D4" w:rsidR="00162752" w:rsidRDefault="00162752" w:rsidP="005516E2">
      <w:pPr>
        <w:spacing w:line="48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r w:rsidRPr="00082236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95937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62508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69372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00269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68035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3A1483E7" w14:textId="1F93C33B" w:rsidR="00162752" w:rsidRPr="00082236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F8533" wp14:editId="79359AC3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107084003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9D3DE" id="Rettangolo 8" o:spid="_x0000_s1026" style="position:absolute;margin-left:28.6pt;margin-top:2.6pt;width:3.65pt;height: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" fillcolor="#58191f" strokecolor="#58191f" strokeweight="1pt"/>
            </w:pict>
          </mc:Fallback>
        </mc:AlternateContent>
      </w:r>
      <w:r w:rsidRPr="00573024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082236" w:rsidRPr="00082236">
        <w:rPr>
          <w:rFonts w:asciiTheme="minorHAnsi" w:hAnsiTheme="minorHAnsi"/>
          <w:b/>
          <w:bCs/>
          <w:color w:val="58191F"/>
          <w:sz w:val="18"/>
          <w:szCs w:val="18"/>
        </w:rPr>
        <w:t>Adeguatezza delle note e dei r</w:t>
      </w:r>
      <w:r w:rsidR="00820095"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iferimenti bibliografici /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Adequacy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footnotes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bibliographical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references</w:t>
      </w:r>
      <w:proofErr w:type="spellEnd"/>
    </w:p>
    <w:p w14:paraId="0242BCC9" w14:textId="4D83FF71" w:rsidR="00820E15" w:rsidRDefault="00162752" w:rsidP="004F2991">
      <w:pPr>
        <w:spacing w:line="480" w:lineRule="auto"/>
        <w:ind w:right="849"/>
        <w:jc w:val="both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082236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3682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122218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52068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partially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48126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925951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29FBA4AE" w14:textId="77777777" w:rsidR="00573024" w:rsidRPr="004F2991" w:rsidRDefault="00573024" w:rsidP="004F2991">
      <w:pPr>
        <w:spacing w:line="480" w:lineRule="auto"/>
        <w:ind w:right="849"/>
        <w:jc w:val="both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</w:p>
    <w:p w14:paraId="67D0551B" w14:textId="39934D13" w:rsidR="00162752" w:rsidRPr="00F31AD3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7F359C" wp14:editId="6338646E">
                <wp:simplePos x="0" y="0"/>
                <wp:positionH relativeFrom="column">
                  <wp:posOffset>363220</wp:posOffset>
                </wp:positionH>
                <wp:positionV relativeFrom="paragraph">
                  <wp:posOffset>41646</wp:posOffset>
                </wp:positionV>
                <wp:extent cx="46104" cy="48666"/>
                <wp:effectExtent l="0" t="0" r="11430" b="27940"/>
                <wp:wrapNone/>
                <wp:docPr id="74269612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59740" id="Rettangolo 8" o:spid="_x0000_s1026" style="position:absolute;margin-left:28.6pt;margin-top:3.3pt;width:3.65pt;height: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ab/>
      </w:r>
      <w:r w:rsidR="00820095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Adeguatezza delle immagini / </w:t>
      </w:r>
      <w:r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Adequacy of the images</w:t>
      </w:r>
    </w:p>
    <w:p w14:paraId="758C527F" w14:textId="68334B78" w:rsidR="00162752" w:rsidRDefault="00162752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02385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470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5749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84308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acceptable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61474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7201DBA9" w14:textId="2430E3BF" w:rsidR="00162752" w:rsidRPr="00820095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8E4D6E" wp14:editId="1E3D59D1">
                <wp:simplePos x="0" y="0"/>
                <wp:positionH relativeFrom="column">
                  <wp:posOffset>363220</wp:posOffset>
                </wp:positionH>
                <wp:positionV relativeFrom="paragraph">
                  <wp:posOffset>41646</wp:posOffset>
                </wp:positionV>
                <wp:extent cx="46104" cy="48666"/>
                <wp:effectExtent l="0" t="0" r="11430" b="27940"/>
                <wp:wrapNone/>
                <wp:docPr id="140293832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75C9A" id="Rettangolo 8" o:spid="_x0000_s1026" style="position:absolute;margin-left:28.6pt;margin-top:3.3pt;width:3.65pt;height: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 w:rsidRPr="00573024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Qualità della traduzione </w:t>
      </w:r>
      <w:r w:rsidR="004F2991">
        <w:rPr>
          <w:rFonts w:asciiTheme="minorHAnsi" w:hAnsiTheme="minorHAnsi"/>
          <w:b/>
          <w:bCs/>
          <w:color w:val="58191F"/>
          <w:sz w:val="18"/>
          <w:szCs w:val="18"/>
        </w:rPr>
        <w:t>i</w:t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>n</w:t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 lingua</w:t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 straniera</w:t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Quality of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foreign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language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translation</w:t>
      </w:r>
      <w:proofErr w:type="spellEnd"/>
    </w:p>
    <w:p w14:paraId="4C54E97D" w14:textId="7F4131DC" w:rsidR="00162752" w:rsidRDefault="00162752" w:rsidP="00162752">
      <w:pPr>
        <w:spacing w:line="220" w:lineRule="exact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820095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93273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fully present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04860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well present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52121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    </w:t>
      </w:r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56245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acceptable     </w:t>
      </w:r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22864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poor or absent</w:t>
      </w:r>
    </w:p>
    <w:p w14:paraId="77081668" w14:textId="77777777" w:rsidR="00820E15" w:rsidRDefault="00820E15" w:rsidP="00820E15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55A16EED" w14:textId="77777777" w:rsidR="004F2991" w:rsidRPr="00F31AD3" w:rsidRDefault="004F2991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Commenti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e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suggerimenti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/ Comments and suggestions* (for the authors):</w:t>
      </w:r>
    </w:p>
    <w:p w14:paraId="503A88B4" w14:textId="36D1552E" w:rsidR="007B18C2" w:rsidRPr="004241DF" w:rsidRDefault="004F2991" w:rsidP="004241DF">
      <w:pPr>
        <w:spacing w:line="240" w:lineRule="auto"/>
        <w:ind w:right="142"/>
        <w:jc w:val="both"/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</w:pPr>
      <w:r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Descrivere dettagliatamente l’adeguatezza della struttura logica del testo, la conformità dei riferimenti, delle note e della bibliografia.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/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Describe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in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detail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adequacy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the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logical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structure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the text</w:t>
      </w:r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and the </w:t>
      </w:r>
      <w:proofErr w:type="spellStart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conformity</w:t>
      </w:r>
      <w:proofErr w:type="spellEnd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</w:t>
      </w:r>
      <w:proofErr w:type="spellStart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references</w:t>
      </w:r>
      <w:proofErr w:type="spellEnd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, notes,</w:t>
      </w:r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and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bibliography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61"/>
      </w:tblGrid>
      <w:tr w:rsidR="004F2991" w:rsidRPr="00420027" w14:paraId="27D61538" w14:textId="77777777" w:rsidTr="007B18C2">
        <w:trPr>
          <w:trHeight w:val="3877"/>
        </w:trPr>
        <w:tc>
          <w:tcPr>
            <w:tcW w:w="9561" w:type="dxa"/>
          </w:tcPr>
          <w:p w14:paraId="051C4E95" w14:textId="77777777" w:rsidR="00C10701" w:rsidRDefault="00C10701" w:rsidP="00C1070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AppleSystemUIFont" w:eastAsiaTheme="minorHAnsi" w:hAnsi="AppleSystemUIFont" w:cs="AppleSystemUIFont"/>
                <w:color w:val="auto"/>
                <w:sz w:val="20"/>
                <w:szCs w:val="20"/>
                <w:bdr w:val="none" w:sz="0" w:space="0" w:color="auto"/>
                <w:lang w:eastAsia="en-US"/>
                <w14:ligatures w14:val="standardContextual"/>
              </w:rPr>
            </w:pPr>
          </w:p>
          <w:p w14:paraId="2D296360" w14:textId="5E448075" w:rsidR="004F2991" w:rsidRPr="00C10701" w:rsidRDefault="004F2991" w:rsidP="00C107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076FDD25" w14:textId="77777777" w:rsidR="00820E15" w:rsidRPr="00420027" w:rsidRDefault="00820E15" w:rsidP="00820E15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53A7BE4C" w14:textId="446144AE" w:rsidR="00420027" w:rsidRDefault="004F2991" w:rsidP="004241DF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Area 3 - Impatto dell’articolo sulla comunità scientifica</w:t>
      </w:r>
    </w:p>
    <w:p w14:paraId="3B4EC39B" w14:textId="57B2F81C" w:rsidR="004241DF" w:rsidRPr="004241DF" w:rsidRDefault="004241DF" w:rsidP="004241DF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52C1B" wp14:editId="7DD9CAC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2135132540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CADEB" id="Connettore diritto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" strokecolor="#58191f">
                <v:stroke joinstyle="miter"/>
                <w10:wrap anchorx="margin"/>
              </v:line>
            </w:pict>
          </mc:Fallback>
        </mc:AlternateContent>
      </w:r>
    </w:p>
    <w:p w14:paraId="365FF3C9" w14:textId="77777777" w:rsidR="00420027" w:rsidRDefault="00420027" w:rsidP="004241DF">
      <w:pPr>
        <w:spacing w:line="360" w:lineRule="auto"/>
        <w:ind w:left="709" w:right="142" w:hanging="709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2B0779" wp14:editId="16CA7378">
                <wp:simplePos x="0" y="0"/>
                <wp:positionH relativeFrom="column">
                  <wp:posOffset>363220</wp:posOffset>
                </wp:positionH>
                <wp:positionV relativeFrom="paragraph">
                  <wp:posOffset>42174</wp:posOffset>
                </wp:positionV>
                <wp:extent cx="46104" cy="48666"/>
                <wp:effectExtent l="0" t="0" r="11430" b="27940"/>
                <wp:wrapNone/>
                <wp:docPr id="163833332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CF5D" id="Rettangolo 8" o:spid="_x0000_s1026" style="position:absolute;margin-left:28.6pt;margin-top:3.3pt;width:3.65pt;height: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" fillcolor="#58191f" strokecolor="#58191f" strokeweight="1pt"/>
            </w:pict>
          </mc:Fallback>
        </mc:AlternateContent>
      </w:r>
      <w:r w:rsidRPr="004F2991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>
        <w:rPr>
          <w:rFonts w:asciiTheme="minorHAnsi" w:hAnsiTheme="minorHAnsi"/>
          <w:b/>
          <w:bCs/>
          <w:color w:val="58191F"/>
          <w:sz w:val="18"/>
          <w:szCs w:val="18"/>
        </w:rPr>
        <w:t xml:space="preserve">Potenziale Interesse della ricerca nella comunità scientifica </w:t>
      </w:r>
      <w:r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/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Potential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Interest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among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the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scientific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community</w:t>
      </w:r>
    </w:p>
    <w:p w14:paraId="06ECD449" w14:textId="1E5D93CB" w:rsidR="004241DF" w:rsidRPr="004241DF" w:rsidRDefault="004241DF" w:rsidP="004241DF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420027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92618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2283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66645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25910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14646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553D0AD2" w14:textId="625C00AA" w:rsidR="00420027" w:rsidRPr="00420027" w:rsidRDefault="00420027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C7325" wp14:editId="2B9A4742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58545808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9B630" id="Rettangolo 8" o:spid="_x0000_s1026" style="position:absolute;margin-left:28.6pt;margin-top:2.6pt;width:3.65pt;height: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" fillcolor="#58191f" strokecolor="#58191f" strokeweight="1pt"/>
            </w:pict>
          </mc:Fallback>
        </mc:AlternateContent>
      </w:r>
      <w:r w:rsidRPr="00573024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Pr="00082236">
        <w:rPr>
          <w:rFonts w:asciiTheme="minorHAnsi" w:hAnsiTheme="minorHAnsi"/>
          <w:b/>
          <w:bCs/>
          <w:color w:val="58191F"/>
          <w:sz w:val="18"/>
          <w:szCs w:val="18"/>
        </w:rPr>
        <w:t>Portata della ricerca e degli argomenti trattati</w:t>
      </w:r>
      <w:r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 xml:space="preserve">Scope of </w:t>
      </w:r>
      <w:proofErr w:type="spellStart"/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>topics</w:t>
      </w:r>
      <w:proofErr w:type="spellEnd"/>
    </w:p>
    <w:p w14:paraId="21D4FFAB" w14:textId="1B1F1E06" w:rsidR="00420027" w:rsidRPr="001A55FE" w:rsidRDefault="00420027" w:rsidP="00420027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420027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112059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International</w:t>
      </w: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23228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National</w:t>
      </w: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194325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Local </w:t>
      </w: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120378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 </w:t>
      </w:r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Neither</w:t>
      </w: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   </w:t>
      </w:r>
    </w:p>
    <w:p w14:paraId="036113BF" w14:textId="7F6CCF76" w:rsidR="00420027" w:rsidRPr="001A55FE" w:rsidRDefault="00420027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C6958" wp14:editId="695241EA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243117637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10E2" id="Rettangolo 8" o:spid="_x0000_s1026" style="position:absolute;margin-left:28.6pt;margin-top:2.6pt;width:3.65pt;height: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" fillcolor="#58191f" strokecolor="#58191f" strokeweight="1pt"/>
            </w:pict>
          </mc:Fallback>
        </mc:AlternateContent>
      </w: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ab/>
        <w:t xml:space="preserve">Presenza di dati che favoriscano la ricerca aperta / </w:t>
      </w:r>
      <w:proofErr w:type="spellStart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Presence</w:t>
      </w:r>
      <w:proofErr w:type="spellEnd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data </w:t>
      </w:r>
      <w:proofErr w:type="spellStart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encouraging</w:t>
      </w:r>
      <w:proofErr w:type="spellEnd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open </w:t>
      </w:r>
      <w:proofErr w:type="spellStart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</w:p>
    <w:p w14:paraId="0462E675" w14:textId="71F8971A" w:rsidR="00306971" w:rsidRPr="001A55FE" w:rsidRDefault="00306971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114728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required</w:t>
      </w:r>
      <w:proofErr w:type="spellEnd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      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24618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not</w:t>
      </w:r>
      <w:proofErr w:type="spellEnd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 </w:t>
      </w:r>
      <w:proofErr w:type="spellStart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required</w:t>
      </w:r>
      <w:proofErr w:type="spellEnd"/>
    </w:p>
    <w:p w14:paraId="706BA91F" w14:textId="565693F0" w:rsidR="00082236" w:rsidRPr="00420027" w:rsidRDefault="00420027" w:rsidP="00420027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0425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0669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13598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4889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21149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7C9BF2DF" w14:textId="77777777" w:rsidR="00BD3006" w:rsidRDefault="00820095" w:rsidP="00BD30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Commenti e suggerimenti (per gli autori) /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Comments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suggestions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* (for the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authors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):</w:t>
      </w:r>
    </w:p>
    <w:p w14:paraId="43C18649" w14:textId="22BE6100" w:rsidR="007B18C2" w:rsidRPr="00BD3006" w:rsidRDefault="007B18C2" w:rsidP="00BD3006">
      <w:pPr>
        <w:spacing w:line="240" w:lineRule="auto"/>
        <w:ind w:right="142"/>
        <w:jc w:val="both"/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</w:pPr>
      <w:r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Descrivere dettagliatamente come gli argomenti si inseriscono nel dibattito nazionale o internazionale e le potenzialità dell’articolo rispetto allo stato dell’arte. 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/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Describe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in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detail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how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arguments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fit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into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national or international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debate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and the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article's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potential</w:t>
      </w:r>
      <w:proofErr w:type="spellEnd"/>
      <w:r w:rsidR="00420027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570F6D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concerning</w:t>
      </w:r>
      <w:proofErr w:type="spellEnd"/>
      <w:r w:rsidR="00570F6D" w:rsidRPr="00BD3006">
        <w:rPr>
          <w:rFonts w:asciiTheme="minorHAnsi" w:hAnsiTheme="minorHAnsi"/>
          <w:color w:val="262626" w:themeColor="text1" w:themeTint="D9"/>
          <w:sz w:val="18"/>
          <w:szCs w:val="18"/>
        </w:rPr>
        <w:t> </w:t>
      </w:r>
      <w:r w:rsidR="00420027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the state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the art.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17"/>
      </w:tblGrid>
      <w:tr w:rsidR="00820E15" w:rsidRPr="00420027" w14:paraId="5C985BBC" w14:textId="77777777" w:rsidTr="00573024">
        <w:trPr>
          <w:trHeight w:val="2743"/>
        </w:trPr>
        <w:tc>
          <w:tcPr>
            <w:tcW w:w="9517" w:type="dxa"/>
          </w:tcPr>
          <w:p w14:paraId="3A25F0EC" w14:textId="77777777" w:rsidR="00820E15" w:rsidRPr="00420027" w:rsidRDefault="00820E15" w:rsidP="005A09C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236514B9" w14:textId="172C8D70" w:rsidR="00162752" w:rsidRPr="00420027" w:rsidRDefault="00162752" w:rsidP="00162752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69C4D3C2" w14:textId="7DD8F352" w:rsidR="00162752" w:rsidRDefault="00820095" w:rsidP="00162752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  <w:t xml:space="preserve">GIUDIZIO FINALE / </w:t>
      </w:r>
      <w:r w:rsidR="00162752" w:rsidRPr="00162752"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  <w:t>FINAL REVIEWS</w:t>
      </w:r>
    </w:p>
    <w:p w14:paraId="21DCB48C" w14:textId="2B0729DD" w:rsidR="004241DF" w:rsidRPr="00162752" w:rsidRDefault="004241DF" w:rsidP="00162752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noProof/>
          <w:color w:val="000000" w:themeColor="text1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DDD64E" wp14:editId="757352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03865" cy="17253"/>
                <wp:effectExtent l="0" t="0" r="35560" b="20955"/>
                <wp:wrapNone/>
                <wp:docPr id="528540372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3865" cy="17253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D1733" id="Connettore diritto 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2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" strokecolor="#58191f">
                <v:stroke joinstyle="miter"/>
                <w10:wrap anchorx="margin"/>
              </v:line>
            </w:pict>
          </mc:Fallback>
        </mc:AlternateContent>
      </w:r>
    </w:p>
    <w:p w14:paraId="2B002189" w14:textId="03859004" w:rsidR="00B4601A" w:rsidRDefault="00000000" w:rsidP="00B07805">
      <w:pPr>
        <w:spacing w:line="220" w:lineRule="exact"/>
        <w:ind w:right="849" w:firstLine="720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74876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Accept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95821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05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Revisions required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20791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752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Resubmit for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review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36259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752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B07805" w:rsidRPr="00B07805">
        <w:rPr>
          <w:lang w:val="en-GB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Decline submission</w:t>
      </w:r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</w:p>
    <w:p w14:paraId="6602A6BB" w14:textId="77777777" w:rsidR="004241DF" w:rsidRDefault="004241DF" w:rsidP="00B07805">
      <w:pPr>
        <w:spacing w:line="220" w:lineRule="exact"/>
        <w:ind w:right="849" w:firstLine="720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32D3C2DE" w14:textId="4C5F1368" w:rsidR="00162752" w:rsidRDefault="00162752" w:rsidP="00B07805">
      <w:pPr>
        <w:spacing w:line="220" w:lineRule="exact"/>
        <w:ind w:right="849" w:firstLine="720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</w:p>
    <w:p w14:paraId="01AEB62E" w14:textId="621EEAAA" w:rsidR="00B4601A" w:rsidRPr="004241DF" w:rsidRDefault="00820095" w:rsidP="00EE6F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Commenti e suggerimenti (per gli autori) / </w:t>
      </w:r>
      <w:r w:rsidR="00B4601A"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Comments and suggestions</w:t>
      </w:r>
      <w:r w:rsidR="006377C9" w:rsidRPr="004241DF">
        <w:rPr>
          <w:rFonts w:asciiTheme="minorHAnsi" w:hAnsiTheme="minorHAnsi"/>
          <w:b/>
          <w:bCs/>
          <w:color w:val="58191F"/>
          <w:sz w:val="18"/>
          <w:szCs w:val="18"/>
        </w:rPr>
        <w:t>*</w:t>
      </w:r>
      <w:r w:rsidR="00B4601A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(for the authors):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7"/>
      </w:tblGrid>
      <w:tr w:rsidR="00EE6F06" w:rsidRPr="00D6273A" w14:paraId="5E4F0A3C" w14:textId="77777777" w:rsidTr="007B18C2">
        <w:trPr>
          <w:trHeight w:val="3937"/>
        </w:trPr>
        <w:tc>
          <w:tcPr>
            <w:tcW w:w="9617" w:type="dxa"/>
          </w:tcPr>
          <w:p w14:paraId="2D98E9D3" w14:textId="12E3363B" w:rsidR="00EE6F06" w:rsidRPr="00C10701" w:rsidRDefault="00EE6F06" w:rsidP="00C1070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ppleSystemUIFont" w:eastAsiaTheme="minorHAnsi" w:hAnsi="AppleSystemUIFont" w:cs="AppleSystemUIFont"/>
                <w:color w:val="auto"/>
                <w:sz w:val="20"/>
                <w:szCs w:val="20"/>
                <w:bdr w:val="none" w:sz="0" w:space="0" w:color="auto"/>
                <w:lang w:eastAsia="en-US"/>
                <w14:ligatures w14:val="standardContextual"/>
              </w:rPr>
            </w:pPr>
          </w:p>
        </w:tc>
      </w:tr>
    </w:tbl>
    <w:p w14:paraId="3A8539E5" w14:textId="6D22B12C" w:rsidR="006377C9" w:rsidRPr="00F31AD3" w:rsidRDefault="006377C9" w:rsidP="004241DF">
      <w:pPr>
        <w:spacing w:line="220" w:lineRule="exact"/>
        <w:ind w:right="142"/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</w:pPr>
      <w:r w:rsidRPr="00F31AD3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* </w:t>
      </w:r>
      <w:r w:rsidR="004241DF"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È richiesto di allegare i file .pdf del</w:t>
      </w:r>
      <w:r w:rsid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r w:rsidR="004241DF"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manoscritto con le revisioni annotate /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Is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required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to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attach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the .pdf files of the paper with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annotated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revisions</w:t>
      </w:r>
      <w:proofErr w:type="spellEnd"/>
      <w:r w:rsidR="00570F6D"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.</w:t>
      </w:r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 </w:t>
      </w:r>
    </w:p>
    <w:p w14:paraId="0A5A5475" w14:textId="321FDF8B" w:rsidR="00162752" w:rsidRPr="00F31AD3" w:rsidRDefault="00162752" w:rsidP="00162752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000000" w:themeColor="text1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4F5A8" wp14:editId="7FD5E3FB">
                <wp:simplePos x="0" y="0"/>
                <wp:positionH relativeFrom="margin">
                  <wp:align>left</wp:align>
                </wp:positionH>
                <wp:positionV relativeFrom="paragraph">
                  <wp:posOffset>98520</wp:posOffset>
                </wp:positionV>
                <wp:extent cx="6031149" cy="16950"/>
                <wp:effectExtent l="0" t="0" r="27305" b="21590"/>
                <wp:wrapNone/>
                <wp:docPr id="1716044517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1149" cy="169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A6D35" id="Connettore diritto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4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" strokecolor="#58191f">
                <v:stroke joinstyle="miter"/>
                <w10:wrap anchorx="margin"/>
              </v:line>
            </w:pict>
          </mc:Fallback>
        </mc:AlternateContent>
      </w:r>
    </w:p>
    <w:p w14:paraId="43C9FA06" w14:textId="77777777" w:rsidR="004241DF" w:rsidRPr="00F31AD3" w:rsidRDefault="004241DF" w:rsidP="00EE6F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4064925D" w14:textId="0DD34774" w:rsidR="00B4601A" w:rsidRPr="004241DF" w:rsidRDefault="00820095" w:rsidP="00EE6F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Commenti e suggerimenti (riservati al comitato editoriale) / </w:t>
      </w:r>
      <w:proofErr w:type="spellStart"/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>Remarks</w:t>
      </w:r>
      <w:proofErr w:type="spellEnd"/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>suggestions</w:t>
      </w:r>
      <w:proofErr w:type="spellEnd"/>
      <w:r w:rsidR="006377C9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(for the </w:t>
      </w:r>
      <w:proofErr w:type="spellStart"/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>E</w:t>
      </w:r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>ditorial</w:t>
      </w:r>
      <w:proofErr w:type="spellEnd"/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>S</w:t>
      </w:r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>taff):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57"/>
      </w:tblGrid>
      <w:tr w:rsidR="00564EDB" w:rsidRPr="00820095" w14:paraId="5B1189FB" w14:textId="77777777" w:rsidTr="007B18C2">
        <w:trPr>
          <w:trHeight w:val="4371"/>
        </w:trPr>
        <w:tc>
          <w:tcPr>
            <w:tcW w:w="9557" w:type="dxa"/>
          </w:tcPr>
          <w:p w14:paraId="6C410539" w14:textId="54432B41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</w:pPr>
            <w:bookmarkStart w:id="0" w:name="_Hlk166259058"/>
          </w:p>
          <w:p w14:paraId="6F26BA69" w14:textId="77777777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6"/>
                <w:szCs w:val="16"/>
              </w:rPr>
            </w:pPr>
          </w:p>
          <w:p w14:paraId="0899EFBF" w14:textId="77777777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</w:pPr>
          </w:p>
          <w:p w14:paraId="1856F569" w14:textId="77777777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bookmarkEnd w:id="0"/>
    </w:tbl>
    <w:p w14:paraId="1D8EE916" w14:textId="77777777" w:rsidR="006377C9" w:rsidRPr="00820095" w:rsidRDefault="006377C9" w:rsidP="00D72C0B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2A1F8CC9" w14:textId="77777777" w:rsidR="00420027" w:rsidRDefault="00820095" w:rsidP="00420027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DATA DELLA REVISIONE / </w:t>
      </w:r>
      <w:r w:rsidR="006377C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DATE OF THE </w:t>
      </w:r>
      <w:r w:rsidR="00B06480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REVIEW: </w:t>
      </w:r>
    </w:p>
    <w:p w14:paraId="771C3D55" w14:textId="77777777" w:rsidR="00420027" w:rsidRDefault="00420027" w:rsidP="00420027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243FA150" w14:textId="77777777" w:rsidR="00420027" w:rsidRDefault="00420027" w:rsidP="00420027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0A201687" w14:textId="77777777" w:rsidR="00420027" w:rsidRDefault="00420027" w:rsidP="00D72C0B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sectPr w:rsidR="00420027" w:rsidSect="00CC2A8C">
      <w:headerReference w:type="default" r:id="rId8"/>
      <w:pgSz w:w="11906" w:h="16838"/>
      <w:pgMar w:top="1134" w:right="991" w:bottom="1134" w:left="1134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81B2" w14:textId="77777777" w:rsidR="009033A8" w:rsidRDefault="009033A8" w:rsidP="00DD0660">
      <w:pPr>
        <w:spacing w:line="240" w:lineRule="auto"/>
      </w:pPr>
      <w:r>
        <w:separator/>
      </w:r>
    </w:p>
  </w:endnote>
  <w:endnote w:type="continuationSeparator" w:id="0">
    <w:p w14:paraId="5F91EAC8" w14:textId="77777777" w:rsidR="009033A8" w:rsidRDefault="009033A8" w:rsidP="00DD0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B345" w14:textId="77777777" w:rsidR="009033A8" w:rsidRDefault="009033A8" w:rsidP="00DD0660">
      <w:pPr>
        <w:spacing w:line="240" w:lineRule="auto"/>
      </w:pPr>
      <w:r>
        <w:separator/>
      </w:r>
    </w:p>
  </w:footnote>
  <w:footnote w:type="continuationSeparator" w:id="0">
    <w:p w14:paraId="593515D0" w14:textId="77777777" w:rsidR="009033A8" w:rsidRDefault="009033A8" w:rsidP="00DD0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9CB5" w14:textId="446F93C8" w:rsidR="00DD0660" w:rsidRPr="00DD0660" w:rsidRDefault="00C139F2" w:rsidP="00AC32A7">
    <w:pPr>
      <w:pStyle w:val="Intestazione"/>
      <w:ind w:left="3821" w:firstLine="409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2A9772" wp14:editId="12DECE31">
          <wp:simplePos x="0" y="0"/>
          <wp:positionH relativeFrom="column">
            <wp:posOffset>-129952</wp:posOffset>
          </wp:positionH>
          <wp:positionV relativeFrom="paragraph">
            <wp:posOffset>-283210</wp:posOffset>
          </wp:positionV>
          <wp:extent cx="572770" cy="514985"/>
          <wp:effectExtent l="0" t="0" r="0" b="0"/>
          <wp:wrapNone/>
          <wp:docPr id="29145291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982"/>
                  <a:stretch/>
                </pic:blipFill>
                <pic:spPr bwMode="auto">
                  <a:xfrm>
                    <a:off x="0" y="0"/>
                    <a:ext cx="57277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88BC24" wp14:editId="44C80FF2">
          <wp:simplePos x="0" y="0"/>
          <wp:positionH relativeFrom="margin">
            <wp:posOffset>5225827</wp:posOffset>
          </wp:positionH>
          <wp:positionV relativeFrom="paragraph">
            <wp:posOffset>-282575</wp:posOffset>
          </wp:positionV>
          <wp:extent cx="920750" cy="514985"/>
          <wp:effectExtent l="0" t="0" r="0" b="0"/>
          <wp:wrapNone/>
          <wp:docPr id="18316402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94"/>
                  <a:stretch/>
                </pic:blipFill>
                <pic:spPr bwMode="auto">
                  <a:xfrm>
                    <a:off x="0" y="0"/>
                    <a:ext cx="9207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CFA849" wp14:editId="07853CB9">
              <wp:simplePos x="0" y="0"/>
              <wp:positionH relativeFrom="margin">
                <wp:align>right</wp:align>
              </wp:positionH>
              <wp:positionV relativeFrom="paragraph">
                <wp:posOffset>180851</wp:posOffset>
              </wp:positionV>
              <wp:extent cx="6109854" cy="11876"/>
              <wp:effectExtent l="0" t="0" r="24765" b="26670"/>
              <wp:wrapNone/>
              <wp:docPr id="1815085964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9854" cy="11876"/>
                      </a:xfrm>
                      <a:prstGeom prst="line">
                        <a:avLst/>
                      </a:prstGeom>
                      <a:ln w="9525">
                        <a:solidFill>
                          <a:srgbClr val="5819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04B09D" id="Connettore dirit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9pt,14.25pt" to="91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" strokecolor="#58191f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DD7232"/>
    <w:multiLevelType w:val="hybridMultilevel"/>
    <w:tmpl w:val="5286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5785">
    <w:abstractNumId w:val="2"/>
  </w:num>
  <w:num w:numId="2" w16cid:durableId="851067700">
    <w:abstractNumId w:val="0"/>
  </w:num>
  <w:num w:numId="3" w16cid:durableId="151075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60"/>
    <w:rsid w:val="000133DA"/>
    <w:rsid w:val="00082236"/>
    <w:rsid w:val="00085DB4"/>
    <w:rsid w:val="00100DE9"/>
    <w:rsid w:val="00120CE5"/>
    <w:rsid w:val="00145D32"/>
    <w:rsid w:val="00162752"/>
    <w:rsid w:val="001A55FE"/>
    <w:rsid w:val="0020729A"/>
    <w:rsid w:val="00306971"/>
    <w:rsid w:val="00351BAF"/>
    <w:rsid w:val="0038351C"/>
    <w:rsid w:val="00420027"/>
    <w:rsid w:val="004241DF"/>
    <w:rsid w:val="00491400"/>
    <w:rsid w:val="004F2991"/>
    <w:rsid w:val="00527B2B"/>
    <w:rsid w:val="00537B7F"/>
    <w:rsid w:val="005516E2"/>
    <w:rsid w:val="00564EDB"/>
    <w:rsid w:val="00570F6D"/>
    <w:rsid w:val="00573024"/>
    <w:rsid w:val="00596A76"/>
    <w:rsid w:val="005A09CF"/>
    <w:rsid w:val="00633BF2"/>
    <w:rsid w:val="006377C9"/>
    <w:rsid w:val="006B33E5"/>
    <w:rsid w:val="00711576"/>
    <w:rsid w:val="007670A7"/>
    <w:rsid w:val="007B18C2"/>
    <w:rsid w:val="008015B8"/>
    <w:rsid w:val="00820095"/>
    <w:rsid w:val="00820E15"/>
    <w:rsid w:val="00894F3B"/>
    <w:rsid w:val="008E4C13"/>
    <w:rsid w:val="008E6217"/>
    <w:rsid w:val="009033A8"/>
    <w:rsid w:val="009B3761"/>
    <w:rsid w:val="00A20C39"/>
    <w:rsid w:val="00A22FB4"/>
    <w:rsid w:val="00A47468"/>
    <w:rsid w:val="00A63308"/>
    <w:rsid w:val="00AC32A7"/>
    <w:rsid w:val="00AC3C32"/>
    <w:rsid w:val="00AF3EAB"/>
    <w:rsid w:val="00B06480"/>
    <w:rsid w:val="00B07805"/>
    <w:rsid w:val="00B4601A"/>
    <w:rsid w:val="00B90C1F"/>
    <w:rsid w:val="00BC3A17"/>
    <w:rsid w:val="00BD3006"/>
    <w:rsid w:val="00C10701"/>
    <w:rsid w:val="00C139F2"/>
    <w:rsid w:val="00C640FF"/>
    <w:rsid w:val="00CC2A8C"/>
    <w:rsid w:val="00D445F3"/>
    <w:rsid w:val="00D5668B"/>
    <w:rsid w:val="00D6273A"/>
    <w:rsid w:val="00D72C0B"/>
    <w:rsid w:val="00DC289F"/>
    <w:rsid w:val="00DC6787"/>
    <w:rsid w:val="00DD0660"/>
    <w:rsid w:val="00DE54D3"/>
    <w:rsid w:val="00EE6F06"/>
    <w:rsid w:val="00F31AD3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031801"/>
  <w14:defaultImageDpi w14:val="32767"/>
  <w15:chartTrackingRefBased/>
  <w15:docId w15:val="{834F5F76-2702-4A4F-BC90-F0C20CE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70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exact"/>
    </w:pPr>
    <w:rPr>
      <w:rFonts w:ascii="Cambria" w:eastAsia="Arial Unicode MS" w:hAnsi="Cambria" w:cs="Arial Unicode MS"/>
      <w:color w:val="000000"/>
      <w:kern w:val="0"/>
      <w:sz w:val="24"/>
      <w:szCs w:val="24"/>
      <w:u w:color="000000"/>
      <w:bdr w:val="nil"/>
      <w:lang w:val="it-IT"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6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6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660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660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660"/>
    <w:rPr>
      <w:rFonts w:eastAsiaTheme="majorEastAsia" w:cstheme="majorBidi"/>
      <w:color w:val="0F476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660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660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660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660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660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660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660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DD06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6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660"/>
    <w:rPr>
      <w:i/>
      <w:iCs/>
      <w:color w:val="0F4761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DD066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DD066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66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066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660"/>
    <w:rPr>
      <w:lang w:val="it-IT"/>
    </w:rPr>
  </w:style>
  <w:style w:type="character" w:styleId="Enfasigrassetto">
    <w:name w:val="Strong"/>
    <w:basedOn w:val="Carpredefinitoparagrafo"/>
    <w:uiPriority w:val="22"/>
    <w:qFormat/>
    <w:rsid w:val="008015B8"/>
    <w:rPr>
      <w:b/>
      <w:bCs/>
    </w:rPr>
  </w:style>
  <w:style w:type="table" w:styleId="Grigliatabella">
    <w:name w:val="Table Grid"/>
    <w:basedOn w:val="Tabellanormale"/>
    <w:uiPriority w:val="39"/>
    <w:rsid w:val="00564EDB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character" w:styleId="Enfasicorsivo">
    <w:name w:val="Emphasis"/>
    <w:basedOn w:val="Carpredefinitoparagrafo"/>
    <w:uiPriority w:val="20"/>
    <w:qFormat/>
    <w:rsid w:val="00570F6D"/>
    <w:rPr>
      <w:i/>
      <w:iCs/>
    </w:rPr>
  </w:style>
  <w:style w:type="paragraph" w:styleId="Testonotadichiusura">
    <w:name w:val="endnote text"/>
    <w:basedOn w:val="Normale"/>
    <w:link w:val="TestonotadichiusuraCarattere"/>
    <w:qFormat/>
    <w:rsid w:val="001A55F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  <w:bdr w:val="none" w:sz="0" w:space="0" w:color="auto"/>
      <w:lang w:val="en-US" w:eastAsia="zh-CN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A55FE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00648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114331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46253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26FE-A392-4A1B-AA7E-7523280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611</Words>
  <Characters>3860</Characters>
  <Application>Microsoft Office Word</Application>
  <DocSecurity>0</DocSecurity>
  <Lines>57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Pettineo</dc:creator>
  <cp:keywords/>
  <dc:description/>
  <cp:lastModifiedBy>SP</cp:lastModifiedBy>
  <cp:revision>3</cp:revision>
  <cp:lastPrinted>2024-05-26T21:50:00Z</cp:lastPrinted>
  <dcterms:created xsi:type="dcterms:W3CDTF">2024-05-30T09:11:00Z</dcterms:created>
  <dcterms:modified xsi:type="dcterms:W3CDTF">2026-04-02T12:32:00Z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56ab1771-007a-4fde-a9a3-898a1c62ee9d</vt:lpwstr>
  </property>
</Properties>
</file>